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CFE0" w14:textId="77777777" w:rsidR="00AF091B" w:rsidRPr="0070685D" w:rsidRDefault="00AF091B" w:rsidP="00AF091B">
      <w:pPr>
        <w:spacing w:after="0" w:line="240" w:lineRule="auto"/>
        <w:rPr>
          <w:rFonts w:ascii="Arial" w:hAnsi="Arial" w:cs="Arial"/>
          <w:color w:val="C00000"/>
        </w:rPr>
      </w:pPr>
      <w:r w:rsidRPr="0070685D">
        <w:rPr>
          <w:rFonts w:ascii="Arial" w:hAnsi="Arial" w:cs="Arial"/>
          <w:color w:val="C00000"/>
        </w:rPr>
        <w:t>&lt;Date&gt;</w:t>
      </w:r>
    </w:p>
    <w:p w14:paraId="6B9E8AE1" w14:textId="77777777"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</w:p>
    <w:p w14:paraId="3C42D705" w14:textId="77777777"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 xml:space="preserve">Dear </w:t>
      </w:r>
      <w:r w:rsidRPr="0070685D">
        <w:rPr>
          <w:rFonts w:ascii="Arial" w:hAnsi="Arial" w:cs="Arial"/>
          <w:color w:val="C00000"/>
        </w:rPr>
        <w:t>&lt;Employer/Supervisor Name&gt;</w:t>
      </w:r>
      <w:r w:rsidRPr="00AF091B">
        <w:rPr>
          <w:rFonts w:ascii="Arial" w:hAnsi="Arial" w:cs="Arial"/>
        </w:rPr>
        <w:t>,</w:t>
      </w:r>
    </w:p>
    <w:p w14:paraId="6B3FA944" w14:textId="77777777"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</w:p>
    <w:p w14:paraId="044D765D" w14:textId="77777777" w:rsid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 xml:space="preserve">I am writing to request financial </w:t>
      </w:r>
      <w:r w:rsidR="00593B2D">
        <w:rPr>
          <w:rFonts w:ascii="Arial" w:hAnsi="Arial" w:cs="Arial"/>
        </w:rPr>
        <w:t xml:space="preserve">sponsorship of my membership in </w:t>
      </w:r>
      <w:r w:rsidR="00824852">
        <w:rPr>
          <w:rFonts w:ascii="Arial" w:hAnsi="Arial" w:cs="Arial"/>
        </w:rPr>
        <w:t xml:space="preserve">the International Facility Management Association </w:t>
      </w:r>
      <w:r w:rsidR="00594BBC">
        <w:rPr>
          <w:rFonts w:ascii="Arial" w:hAnsi="Arial" w:cs="Arial"/>
        </w:rPr>
        <w:t>(IFMA)</w:t>
      </w:r>
      <w:r w:rsidR="00824852">
        <w:rPr>
          <w:rFonts w:ascii="Arial" w:hAnsi="Arial" w:cs="Arial"/>
        </w:rPr>
        <w:t>.</w:t>
      </w:r>
    </w:p>
    <w:p w14:paraId="2AC28D8D" w14:textId="77777777" w:rsidR="00594BBC" w:rsidRDefault="00594BBC" w:rsidP="00AF091B">
      <w:pPr>
        <w:spacing w:after="0" w:line="240" w:lineRule="auto"/>
        <w:rPr>
          <w:rFonts w:ascii="Arial" w:hAnsi="Arial" w:cs="Arial"/>
        </w:rPr>
      </w:pPr>
    </w:p>
    <w:p w14:paraId="04BD23CE" w14:textId="77777777" w:rsidR="00594BBC" w:rsidRDefault="00593B2D" w:rsidP="00594B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594BBC" w:rsidRPr="00594BBC">
        <w:rPr>
          <w:rFonts w:ascii="Arial" w:hAnsi="Arial" w:cs="Arial"/>
        </w:rPr>
        <w:t>1980</w:t>
      </w:r>
      <w:r>
        <w:rPr>
          <w:rFonts w:ascii="Arial" w:hAnsi="Arial" w:cs="Arial"/>
        </w:rPr>
        <w:t>, IFMA has</w:t>
      </w:r>
      <w:r w:rsidR="00594BBC" w:rsidRPr="00594BBC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ed</w:t>
      </w:r>
      <w:r w:rsidR="00594BBC" w:rsidRPr="00594BBC">
        <w:rPr>
          <w:rFonts w:ascii="Arial" w:hAnsi="Arial" w:cs="Arial"/>
        </w:rPr>
        <w:t xml:space="preserve"> the educational,</w:t>
      </w:r>
      <w:r w:rsidR="00123190">
        <w:rPr>
          <w:rFonts w:ascii="Arial" w:hAnsi="Arial" w:cs="Arial"/>
        </w:rPr>
        <w:t xml:space="preserve"> </w:t>
      </w:r>
      <w:r w:rsidR="00594BBC" w:rsidRPr="00594BBC">
        <w:rPr>
          <w:rFonts w:ascii="Arial" w:hAnsi="Arial" w:cs="Arial"/>
        </w:rPr>
        <w:t xml:space="preserve">informational and networking needs of </w:t>
      </w:r>
      <w:r w:rsidR="000B79F5">
        <w:rPr>
          <w:rFonts w:ascii="Arial" w:hAnsi="Arial" w:cs="Arial"/>
        </w:rPr>
        <w:t>facility management</w:t>
      </w:r>
      <w:r w:rsidR="00123190">
        <w:rPr>
          <w:rFonts w:ascii="Arial" w:hAnsi="Arial" w:cs="Arial"/>
        </w:rPr>
        <w:t xml:space="preserve"> </w:t>
      </w:r>
      <w:r w:rsidR="00594BBC" w:rsidRPr="00594BBC">
        <w:rPr>
          <w:rFonts w:ascii="Arial" w:hAnsi="Arial" w:cs="Arial"/>
        </w:rPr>
        <w:t>professionals</w:t>
      </w:r>
      <w:r w:rsidR="000B79F5">
        <w:rPr>
          <w:rFonts w:ascii="Arial" w:hAnsi="Arial" w:cs="Arial"/>
        </w:rPr>
        <w:t xml:space="preserve"> worldwide</w:t>
      </w:r>
      <w:r w:rsidR="00594BBC" w:rsidRPr="00594BBC">
        <w:rPr>
          <w:rFonts w:ascii="Arial" w:hAnsi="Arial" w:cs="Arial"/>
        </w:rPr>
        <w:t xml:space="preserve">. </w:t>
      </w:r>
      <w:r w:rsidR="000B79F5">
        <w:rPr>
          <w:rFonts w:ascii="Arial" w:hAnsi="Arial" w:cs="Arial"/>
        </w:rPr>
        <w:t>The association</w:t>
      </w:r>
      <w:r w:rsidR="00123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represents</w:t>
      </w:r>
      <w:r w:rsidR="00055B77">
        <w:rPr>
          <w:rFonts w:ascii="Arial" w:hAnsi="Arial" w:cs="Arial"/>
        </w:rPr>
        <w:t xml:space="preserve"> more than</w:t>
      </w:r>
      <w:r w:rsidR="00594BBC" w:rsidRPr="00594BBC">
        <w:rPr>
          <w:rFonts w:ascii="Arial" w:hAnsi="Arial" w:cs="Arial"/>
        </w:rPr>
        <w:t xml:space="preserve"> 24,000 members in</w:t>
      </w:r>
      <w:r w:rsidR="00123190">
        <w:rPr>
          <w:rFonts w:ascii="Arial" w:hAnsi="Arial" w:cs="Arial"/>
        </w:rPr>
        <w:t xml:space="preserve"> </w:t>
      </w:r>
      <w:r w:rsidR="00594BBC" w:rsidRPr="00594BBC">
        <w:rPr>
          <w:rFonts w:ascii="Arial" w:hAnsi="Arial" w:cs="Arial"/>
        </w:rPr>
        <w:t>96 countries and 133 regional chapters.</w:t>
      </w:r>
    </w:p>
    <w:p w14:paraId="6713578C" w14:textId="77777777" w:rsidR="00055B77" w:rsidRDefault="00055B77" w:rsidP="00594BBC">
      <w:pPr>
        <w:spacing w:after="0" w:line="240" w:lineRule="auto"/>
        <w:rPr>
          <w:rFonts w:ascii="Arial" w:hAnsi="Arial" w:cs="Arial"/>
        </w:rPr>
      </w:pPr>
    </w:p>
    <w:p w14:paraId="6C127B29" w14:textId="77777777" w:rsidR="00AE6711" w:rsidRDefault="00AE6711" w:rsidP="00AE67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 can learn from IFMA and fellow members would help me </w:t>
      </w:r>
      <w:r w:rsidRPr="00BC282F">
        <w:rPr>
          <w:rFonts w:ascii="Arial" w:hAnsi="Arial" w:cs="Arial"/>
        </w:rPr>
        <w:t xml:space="preserve">strengthen </w:t>
      </w:r>
      <w:r>
        <w:rPr>
          <w:rFonts w:ascii="Arial" w:hAnsi="Arial" w:cs="Arial"/>
        </w:rPr>
        <w:t>my</w:t>
      </w:r>
      <w:r w:rsidRPr="00BC282F">
        <w:rPr>
          <w:rFonts w:ascii="Arial" w:hAnsi="Arial" w:cs="Arial"/>
        </w:rPr>
        <w:t xml:space="preserve"> skill</w:t>
      </w:r>
      <w:r>
        <w:rPr>
          <w:rFonts w:ascii="Arial" w:hAnsi="Arial" w:cs="Arial"/>
        </w:rPr>
        <w:t xml:space="preserve"> </w:t>
      </w:r>
      <w:r w:rsidRPr="00BC282F">
        <w:rPr>
          <w:rFonts w:ascii="Arial" w:hAnsi="Arial" w:cs="Arial"/>
        </w:rPr>
        <w:t>s</w:t>
      </w:r>
      <w:r>
        <w:rPr>
          <w:rFonts w:ascii="Arial" w:hAnsi="Arial" w:cs="Arial"/>
        </w:rPr>
        <w:t>et</w:t>
      </w:r>
      <w:r w:rsidRPr="00BC28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 better prepared for heightened expectations, </w:t>
      </w:r>
      <w:r w:rsidRPr="00BC282F">
        <w:rPr>
          <w:rFonts w:ascii="Arial" w:hAnsi="Arial" w:cs="Arial"/>
        </w:rPr>
        <w:t>meet goals</w:t>
      </w:r>
      <w:r>
        <w:rPr>
          <w:rFonts w:ascii="Arial" w:hAnsi="Arial" w:cs="Arial"/>
        </w:rPr>
        <w:t xml:space="preserve"> and address facility challenges with enhanced knowledge and insight.</w:t>
      </w:r>
    </w:p>
    <w:p w14:paraId="1C0BC3EA" w14:textId="77777777" w:rsidR="00AE6711" w:rsidRDefault="00AE6711" w:rsidP="00AE6711">
      <w:pPr>
        <w:spacing w:after="0" w:line="240" w:lineRule="auto"/>
        <w:rPr>
          <w:rFonts w:ascii="Arial" w:hAnsi="Arial" w:cs="Arial"/>
        </w:rPr>
      </w:pPr>
    </w:p>
    <w:p w14:paraId="0A67B0C4" w14:textId="77777777" w:rsidR="00F91F6B" w:rsidRDefault="00055B77" w:rsidP="00F91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IFMA m</w:t>
      </w:r>
      <w:r w:rsidRPr="00594BBC">
        <w:rPr>
          <w:rFonts w:ascii="Arial" w:hAnsi="Arial" w:cs="Arial"/>
        </w:rPr>
        <w:t xml:space="preserve">embers have access to </w:t>
      </w:r>
      <w:r w:rsidR="00AE4735">
        <w:rPr>
          <w:rFonts w:ascii="Arial" w:hAnsi="Arial" w:cs="Arial"/>
        </w:rPr>
        <w:t xml:space="preserve">comprehensive </w:t>
      </w:r>
      <w:r w:rsidR="006F1E50">
        <w:rPr>
          <w:rFonts w:ascii="Arial" w:hAnsi="Arial" w:cs="Arial"/>
        </w:rPr>
        <w:t xml:space="preserve">resources geared toward </w:t>
      </w:r>
      <w:r w:rsidR="0094569B">
        <w:rPr>
          <w:rFonts w:ascii="Arial" w:hAnsi="Arial" w:cs="Arial"/>
        </w:rPr>
        <w:t>supporting and advancing the practice of FM</w:t>
      </w:r>
      <w:r w:rsidR="00AE4735">
        <w:rPr>
          <w:rFonts w:ascii="Arial" w:hAnsi="Arial" w:cs="Arial"/>
        </w:rPr>
        <w:t>, including:</w:t>
      </w:r>
    </w:p>
    <w:p w14:paraId="46F510FD" w14:textId="77777777" w:rsidR="00AE4735" w:rsidRPr="00DC0A52" w:rsidRDefault="00AE4735" w:rsidP="00AE47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0A52">
        <w:rPr>
          <w:rFonts w:ascii="Arial" w:hAnsi="Arial" w:cs="Arial"/>
        </w:rPr>
        <w:t>Education of the highest quality and relevancy to today’s business demands;</w:t>
      </w:r>
    </w:p>
    <w:p w14:paraId="4299A62F" w14:textId="77777777" w:rsidR="00AE4735" w:rsidRDefault="00AE4735" w:rsidP="00AE47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0A52">
        <w:rPr>
          <w:rFonts w:ascii="Arial" w:hAnsi="Arial" w:cs="Arial"/>
        </w:rPr>
        <w:t>Knowledge</w:t>
      </w:r>
      <w:r>
        <w:rPr>
          <w:rFonts w:ascii="Arial" w:hAnsi="Arial" w:cs="Arial"/>
        </w:rPr>
        <w:t>-</w:t>
      </w:r>
      <w:r w:rsidRPr="00DC0A52">
        <w:rPr>
          <w:rFonts w:ascii="Arial" w:hAnsi="Arial" w:cs="Arial"/>
        </w:rPr>
        <w:t>sharing and support among a strong community of professionals;</w:t>
      </w:r>
    </w:p>
    <w:p w14:paraId="1B891E9C" w14:textId="77777777" w:rsidR="00C32D45" w:rsidRPr="00DC0A52" w:rsidRDefault="00C32D45" w:rsidP="00AE47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 development through volunteer and advocacy opportunities.</w:t>
      </w:r>
    </w:p>
    <w:p w14:paraId="76680FB9" w14:textId="77777777" w:rsidR="00AE4735" w:rsidRDefault="00AE4735" w:rsidP="00F91F6B">
      <w:pPr>
        <w:spacing w:after="0" w:line="240" w:lineRule="auto"/>
        <w:rPr>
          <w:rFonts w:ascii="Arial" w:hAnsi="Arial" w:cs="Arial"/>
        </w:rPr>
      </w:pPr>
    </w:p>
    <w:p w14:paraId="1130303C" w14:textId="77777777" w:rsidR="00F91F6B" w:rsidRDefault="00F91F6B" w:rsidP="00F91F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being a </w:t>
      </w:r>
      <w:r w:rsidRPr="00594BBC">
        <w:rPr>
          <w:rFonts w:ascii="Arial" w:hAnsi="Arial" w:cs="Arial"/>
        </w:rPr>
        <w:t xml:space="preserve">valuable </w:t>
      </w:r>
      <w:r>
        <w:rPr>
          <w:rFonts w:ascii="Arial" w:hAnsi="Arial" w:cs="Arial"/>
        </w:rPr>
        <w:t>career-builder for me, our organization would benefit from:</w:t>
      </w:r>
    </w:p>
    <w:p w14:paraId="00B72360" w14:textId="77777777" w:rsidR="006F1E50" w:rsidRPr="00DC0A52" w:rsidRDefault="006F1E50" w:rsidP="00DC0A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0A52">
        <w:rPr>
          <w:rFonts w:ascii="Arial" w:hAnsi="Arial" w:cs="Arial"/>
        </w:rPr>
        <w:t>Best business and workplace practices from around the world;</w:t>
      </w:r>
    </w:p>
    <w:p w14:paraId="0CD4C87C" w14:textId="77777777" w:rsidR="006F1E50" w:rsidRPr="00DC0A52" w:rsidRDefault="006F1E50" w:rsidP="00DC0A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0A52">
        <w:rPr>
          <w:rFonts w:ascii="Arial" w:hAnsi="Arial" w:cs="Arial"/>
        </w:rPr>
        <w:t>The latest trends, technologies and research impacting the workplace;</w:t>
      </w:r>
    </w:p>
    <w:p w14:paraId="5A1BEFC6" w14:textId="77777777" w:rsidR="00F91F6B" w:rsidRPr="00DC0A52" w:rsidRDefault="00F91F6B" w:rsidP="00DC0A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0A52">
        <w:rPr>
          <w:rFonts w:ascii="Arial" w:hAnsi="Arial" w:cs="Arial"/>
        </w:rPr>
        <w:t>Direct access to the most reputable facil</w:t>
      </w:r>
      <w:r w:rsidR="00AE4735">
        <w:rPr>
          <w:rFonts w:ascii="Arial" w:hAnsi="Arial" w:cs="Arial"/>
        </w:rPr>
        <w:t>ity-related solutions providers.</w:t>
      </w:r>
    </w:p>
    <w:p w14:paraId="7CCA6325" w14:textId="77777777" w:rsidR="006F1E50" w:rsidRDefault="006F1E50" w:rsidP="00593B2D">
      <w:pPr>
        <w:spacing w:after="0" w:line="240" w:lineRule="auto"/>
        <w:rPr>
          <w:rFonts w:ascii="Arial" w:hAnsi="Arial" w:cs="Arial"/>
        </w:rPr>
      </w:pPr>
    </w:p>
    <w:p w14:paraId="7B4A6D49" w14:textId="5B286AE7" w:rsidR="00575649" w:rsidRDefault="000F6AC9" w:rsidP="00593B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national membership </w:t>
      </w:r>
      <w:r w:rsidR="00DE2A4B">
        <w:rPr>
          <w:rFonts w:ascii="Arial" w:hAnsi="Arial" w:cs="Arial"/>
        </w:rPr>
        <w:t>fees are $ 2</w:t>
      </w:r>
      <w:r w:rsidR="00C81528">
        <w:rPr>
          <w:rFonts w:ascii="Arial" w:hAnsi="Arial" w:cs="Arial"/>
        </w:rPr>
        <w:t>3</w:t>
      </w:r>
      <w:r w:rsidR="00DE2A4B">
        <w:rPr>
          <w:rFonts w:ascii="Arial" w:hAnsi="Arial" w:cs="Arial"/>
        </w:rPr>
        <w:t>9</w:t>
      </w:r>
      <w:r>
        <w:rPr>
          <w:rFonts w:ascii="Arial" w:hAnsi="Arial" w:cs="Arial"/>
        </w:rPr>
        <w:t>.00.  M</w:t>
      </w:r>
      <w:r w:rsidR="008B288A">
        <w:rPr>
          <w:rFonts w:ascii="Arial" w:hAnsi="Arial" w:cs="Arial"/>
        </w:rPr>
        <w:t xml:space="preserve">embers are required to join a local chapter. Membership in the </w:t>
      </w:r>
      <w:r w:rsidRPr="000F6AC9">
        <w:rPr>
          <w:rFonts w:ascii="Arial" w:hAnsi="Arial" w:cs="Arial"/>
          <w:i/>
        </w:rPr>
        <w:t>Upstate SC</w:t>
      </w:r>
      <w:r w:rsidR="008B288A" w:rsidRPr="000F6AC9">
        <w:rPr>
          <w:rFonts w:ascii="Arial" w:hAnsi="Arial" w:cs="Arial"/>
          <w:i/>
        </w:rPr>
        <w:t xml:space="preserve"> Chapter of IFMA</w:t>
      </w:r>
      <w:r w:rsidR="008B288A">
        <w:rPr>
          <w:rFonts w:ascii="Arial" w:hAnsi="Arial" w:cs="Arial"/>
        </w:rPr>
        <w:t xml:space="preserve"> is an additional </w:t>
      </w:r>
      <w:r w:rsidRPr="000F6AC9">
        <w:rPr>
          <w:rFonts w:ascii="Arial" w:hAnsi="Arial" w:cs="Arial"/>
        </w:rPr>
        <w:t>$92.00</w:t>
      </w:r>
      <w:r w:rsidR="008B288A">
        <w:rPr>
          <w:rFonts w:ascii="Arial" w:hAnsi="Arial" w:cs="Arial"/>
        </w:rPr>
        <w:t xml:space="preserve">. The benefits of local support </w:t>
      </w:r>
      <w:r w:rsidR="00575649">
        <w:rPr>
          <w:rFonts w:ascii="Arial" w:hAnsi="Arial" w:cs="Arial"/>
        </w:rPr>
        <w:t>and community participation are significant:</w:t>
      </w:r>
    </w:p>
    <w:p w14:paraId="714F8A9E" w14:textId="77777777" w:rsidR="00575649" w:rsidRPr="00575649" w:rsidRDefault="00575649" w:rsidP="005756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Engaging </w:t>
      </w:r>
      <w:r w:rsidR="008B288A" w:rsidRPr="00575649">
        <w:rPr>
          <w:rFonts w:ascii="Arial" w:hAnsi="Arial" w:cs="Arial"/>
        </w:rPr>
        <w:t>with colleagues and business partners in our area;</w:t>
      </w:r>
    </w:p>
    <w:p w14:paraId="1385CE68" w14:textId="77777777" w:rsidR="00575649" w:rsidRPr="00575649" w:rsidRDefault="00575649" w:rsidP="005756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Attending educational </w:t>
      </w:r>
      <w:r w:rsidR="008B288A" w:rsidRPr="00575649">
        <w:rPr>
          <w:rFonts w:ascii="Arial" w:hAnsi="Arial" w:cs="Arial"/>
        </w:rPr>
        <w:t>programs, facility tou</w:t>
      </w:r>
      <w:r w:rsidRPr="00575649">
        <w:rPr>
          <w:rFonts w:ascii="Arial" w:hAnsi="Arial" w:cs="Arial"/>
        </w:rPr>
        <w:t>rs and best practices workshops without travel;</w:t>
      </w:r>
    </w:p>
    <w:p w14:paraId="0F4C1AC4" w14:textId="77777777" w:rsidR="00575649" w:rsidRPr="00575649" w:rsidRDefault="00575649" w:rsidP="005756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5649">
        <w:rPr>
          <w:rFonts w:ascii="Arial" w:hAnsi="Arial" w:cs="Arial"/>
        </w:rPr>
        <w:t>S</w:t>
      </w:r>
      <w:r w:rsidR="008B288A" w:rsidRPr="00575649">
        <w:rPr>
          <w:rFonts w:ascii="Arial" w:hAnsi="Arial" w:cs="Arial"/>
        </w:rPr>
        <w:t>tudy groups for those pursuing CFM</w:t>
      </w:r>
      <w:r w:rsidR="008B288A" w:rsidRPr="00575649">
        <w:rPr>
          <w:rFonts w:ascii="Arial" w:hAnsi="Arial" w:cs="Arial"/>
          <w:vertAlign w:val="superscript"/>
        </w:rPr>
        <w:t>®</w:t>
      </w:r>
      <w:r w:rsidR="008B288A" w:rsidRPr="00575649">
        <w:rPr>
          <w:rFonts w:ascii="Arial" w:hAnsi="Arial" w:cs="Arial"/>
        </w:rPr>
        <w:t>, FMP</w:t>
      </w:r>
      <w:r w:rsidRPr="00575649">
        <w:rPr>
          <w:rFonts w:ascii="Arial" w:hAnsi="Arial" w:cs="Arial"/>
          <w:vertAlign w:val="superscript"/>
        </w:rPr>
        <w:t>®</w:t>
      </w:r>
      <w:r w:rsidR="008B288A" w:rsidRPr="00575649">
        <w:rPr>
          <w:rFonts w:ascii="Arial" w:hAnsi="Arial" w:cs="Arial"/>
        </w:rPr>
        <w:t xml:space="preserve"> and SFP</w:t>
      </w:r>
      <w:r w:rsidRPr="00575649">
        <w:rPr>
          <w:rFonts w:ascii="Arial" w:hAnsi="Arial" w:cs="Arial"/>
          <w:vertAlign w:val="superscript"/>
        </w:rPr>
        <w:t>®</w:t>
      </w:r>
      <w:r w:rsidR="008B288A" w:rsidRPr="00575649">
        <w:rPr>
          <w:rFonts w:ascii="Arial" w:hAnsi="Arial" w:cs="Arial"/>
        </w:rPr>
        <w:t xml:space="preserve"> credentials;</w:t>
      </w:r>
    </w:p>
    <w:p w14:paraId="75AB8068" w14:textId="77777777" w:rsidR="00575649" w:rsidRPr="00575649" w:rsidRDefault="00575649" w:rsidP="005756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5649">
        <w:rPr>
          <w:rFonts w:ascii="Arial" w:hAnsi="Arial" w:cs="Arial"/>
        </w:rPr>
        <w:t>Updates</w:t>
      </w:r>
      <w:r w:rsidR="008B288A" w:rsidRPr="00575649">
        <w:rPr>
          <w:rFonts w:ascii="Arial" w:hAnsi="Arial" w:cs="Arial"/>
        </w:rPr>
        <w:t xml:space="preserve"> on FM news and activities in our area;</w:t>
      </w:r>
    </w:p>
    <w:p w14:paraId="4F6A0041" w14:textId="77777777" w:rsidR="00575649" w:rsidRPr="00575649" w:rsidRDefault="00575649" w:rsidP="005756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5649">
        <w:rPr>
          <w:rFonts w:ascii="Arial" w:hAnsi="Arial" w:cs="Arial"/>
        </w:rPr>
        <w:t>M</w:t>
      </w:r>
      <w:r w:rsidR="008B288A" w:rsidRPr="00575649">
        <w:rPr>
          <w:rFonts w:ascii="Arial" w:hAnsi="Arial" w:cs="Arial"/>
        </w:rPr>
        <w:t>entor</w:t>
      </w:r>
      <w:r w:rsidRPr="00575649">
        <w:rPr>
          <w:rFonts w:ascii="Arial" w:hAnsi="Arial" w:cs="Arial"/>
        </w:rPr>
        <w:t>ing</w:t>
      </w:r>
      <w:r w:rsidR="008B288A" w:rsidRPr="00575649">
        <w:rPr>
          <w:rFonts w:ascii="Arial" w:hAnsi="Arial" w:cs="Arial"/>
        </w:rPr>
        <w:t xml:space="preserve"> FM students at local colleges and universities;</w:t>
      </w:r>
    </w:p>
    <w:p w14:paraId="30989BCD" w14:textId="77777777" w:rsidR="00575649" w:rsidRPr="00575649" w:rsidRDefault="00575649" w:rsidP="005756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5649">
        <w:rPr>
          <w:rFonts w:ascii="Arial" w:hAnsi="Arial" w:cs="Arial"/>
        </w:rPr>
        <w:t xml:space="preserve">Giving </w:t>
      </w:r>
      <w:r w:rsidR="008B288A" w:rsidRPr="00575649">
        <w:rPr>
          <w:rFonts w:ascii="Arial" w:hAnsi="Arial" w:cs="Arial"/>
        </w:rPr>
        <w:t>back to our community through chapter</w:t>
      </w:r>
      <w:r w:rsidRPr="00575649">
        <w:rPr>
          <w:rFonts w:ascii="Arial" w:hAnsi="Arial" w:cs="Arial"/>
        </w:rPr>
        <w:t xml:space="preserve"> projects and fundraisers.</w:t>
      </w:r>
    </w:p>
    <w:p w14:paraId="699DC74F" w14:textId="77777777" w:rsidR="00F4783C" w:rsidRDefault="00F4783C" w:rsidP="00593B2D">
      <w:pPr>
        <w:spacing w:after="0" w:line="240" w:lineRule="auto"/>
        <w:rPr>
          <w:rFonts w:ascii="Arial" w:hAnsi="Arial" w:cs="Arial"/>
        </w:rPr>
      </w:pPr>
    </w:p>
    <w:p w14:paraId="64F4189C" w14:textId="77777777" w:rsidR="00023C07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 xml:space="preserve">I would greatly appreciate your sponsorship, covering my </w:t>
      </w:r>
      <w:r w:rsidR="00575649">
        <w:rPr>
          <w:rFonts w:ascii="Arial" w:hAnsi="Arial" w:cs="Arial"/>
        </w:rPr>
        <w:t>base and chapter membership fees</w:t>
      </w:r>
      <w:r w:rsidRPr="00AF091B">
        <w:rPr>
          <w:rFonts w:ascii="Arial" w:hAnsi="Arial" w:cs="Arial"/>
        </w:rPr>
        <w:t xml:space="preserve">. </w:t>
      </w:r>
      <w:r w:rsidR="00575649">
        <w:rPr>
          <w:rFonts w:ascii="Arial" w:hAnsi="Arial" w:cs="Arial"/>
        </w:rPr>
        <w:t xml:space="preserve">I would be happy to </w:t>
      </w:r>
      <w:r w:rsidRPr="00AF091B">
        <w:rPr>
          <w:rFonts w:ascii="Arial" w:hAnsi="Arial" w:cs="Arial"/>
        </w:rPr>
        <w:t xml:space="preserve">discuss the benefits of </w:t>
      </w:r>
      <w:r w:rsidR="00575649">
        <w:rPr>
          <w:rFonts w:ascii="Arial" w:hAnsi="Arial" w:cs="Arial"/>
        </w:rPr>
        <w:t xml:space="preserve">IFMA membership </w:t>
      </w:r>
      <w:r w:rsidRPr="00AF091B">
        <w:rPr>
          <w:rFonts w:ascii="Arial" w:hAnsi="Arial" w:cs="Arial"/>
        </w:rPr>
        <w:t>at your convenience</w:t>
      </w:r>
      <w:r w:rsidR="00575649">
        <w:rPr>
          <w:rFonts w:ascii="Arial" w:hAnsi="Arial" w:cs="Arial"/>
        </w:rPr>
        <w:t>.</w:t>
      </w:r>
      <w:r w:rsidRPr="00AF091B">
        <w:rPr>
          <w:rFonts w:ascii="Arial" w:hAnsi="Arial" w:cs="Arial"/>
        </w:rPr>
        <w:t xml:space="preserve"> If you would like to learn more about the </w:t>
      </w:r>
      <w:r w:rsidR="00575649">
        <w:rPr>
          <w:rFonts w:ascii="Arial" w:hAnsi="Arial" w:cs="Arial"/>
        </w:rPr>
        <w:t>association</w:t>
      </w:r>
      <w:r w:rsidRPr="00AF091B">
        <w:rPr>
          <w:rFonts w:ascii="Arial" w:hAnsi="Arial" w:cs="Arial"/>
        </w:rPr>
        <w:t xml:space="preserve">, please visit </w:t>
      </w:r>
      <w:hyperlink r:id="rId5" w:history="1">
        <w:r w:rsidR="00DE2A4B" w:rsidRPr="005513CD">
          <w:rPr>
            <w:rStyle w:val="Hyperlink"/>
            <w:rFonts w:ascii="Arial" w:hAnsi="Arial" w:cs="Arial"/>
          </w:rPr>
          <w:t>www.ifma.org</w:t>
        </w:r>
      </w:hyperlink>
      <w:r w:rsidR="00DE2A4B">
        <w:rPr>
          <w:rFonts w:ascii="Arial" w:hAnsi="Arial" w:cs="Arial"/>
        </w:rPr>
        <w:t xml:space="preserve"> and </w:t>
      </w:r>
      <w:hyperlink r:id="rId6" w:history="1">
        <w:r w:rsidR="00DE2A4B" w:rsidRPr="005513CD">
          <w:rPr>
            <w:rStyle w:val="Hyperlink"/>
            <w:rFonts w:ascii="Arial" w:hAnsi="Arial" w:cs="Arial"/>
          </w:rPr>
          <w:t>www.upstateifma.org</w:t>
        </w:r>
      </w:hyperlink>
      <w:r w:rsidR="00DE2A4B">
        <w:rPr>
          <w:rFonts w:ascii="Arial" w:hAnsi="Arial" w:cs="Arial"/>
        </w:rPr>
        <w:t xml:space="preserve">. </w:t>
      </w:r>
    </w:p>
    <w:p w14:paraId="0360FCA1" w14:textId="77777777" w:rsidR="00023C07" w:rsidRDefault="00023C07" w:rsidP="00AF091B">
      <w:pPr>
        <w:spacing w:after="0" w:line="240" w:lineRule="auto"/>
        <w:rPr>
          <w:rFonts w:ascii="Arial" w:hAnsi="Arial" w:cs="Arial"/>
        </w:rPr>
      </w:pPr>
    </w:p>
    <w:p w14:paraId="3AC86BCE" w14:textId="77777777"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>Thank you for your time and consideration.</w:t>
      </w:r>
    </w:p>
    <w:p w14:paraId="35DC83F8" w14:textId="77777777"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</w:p>
    <w:p w14:paraId="67BF9B88" w14:textId="77777777" w:rsidR="00AF091B" w:rsidRPr="00AF091B" w:rsidRDefault="00AF091B" w:rsidP="00AF091B">
      <w:pPr>
        <w:spacing w:after="0" w:line="240" w:lineRule="auto"/>
        <w:rPr>
          <w:rFonts w:ascii="Arial" w:hAnsi="Arial" w:cs="Arial"/>
        </w:rPr>
      </w:pPr>
      <w:r w:rsidRPr="00AF091B">
        <w:rPr>
          <w:rFonts w:ascii="Arial" w:hAnsi="Arial" w:cs="Arial"/>
        </w:rPr>
        <w:t>Sincerely,</w:t>
      </w:r>
    </w:p>
    <w:p w14:paraId="3CBE9376" w14:textId="77777777" w:rsidR="00AF091B" w:rsidRPr="00AD6CD9" w:rsidRDefault="00AF091B" w:rsidP="00AF091B">
      <w:pPr>
        <w:spacing w:after="0" w:line="240" w:lineRule="auto"/>
        <w:rPr>
          <w:rFonts w:ascii="Arial" w:hAnsi="Arial" w:cs="Arial"/>
          <w:color w:val="C00000"/>
        </w:rPr>
      </w:pPr>
      <w:r w:rsidRPr="00AD6CD9">
        <w:rPr>
          <w:rFonts w:ascii="Arial" w:hAnsi="Arial" w:cs="Arial"/>
          <w:color w:val="C00000"/>
        </w:rPr>
        <w:t>&lt;Signature&gt;</w:t>
      </w:r>
    </w:p>
    <w:p w14:paraId="762BF4A6" w14:textId="77777777" w:rsidR="00AD6CD9" w:rsidRDefault="00AD6CD9" w:rsidP="00AF091B">
      <w:pPr>
        <w:spacing w:after="0" w:line="240" w:lineRule="auto"/>
        <w:rPr>
          <w:rFonts w:ascii="Arial" w:hAnsi="Arial" w:cs="Arial"/>
          <w:color w:val="C00000"/>
        </w:rPr>
      </w:pPr>
    </w:p>
    <w:p w14:paraId="0F557BE5" w14:textId="77777777" w:rsidR="00AF091B" w:rsidRPr="00AD6CD9" w:rsidRDefault="00AF091B" w:rsidP="00AF091B">
      <w:pPr>
        <w:spacing w:after="0" w:line="240" w:lineRule="auto"/>
        <w:rPr>
          <w:rFonts w:ascii="Arial" w:hAnsi="Arial" w:cs="Arial"/>
          <w:color w:val="C00000"/>
        </w:rPr>
      </w:pPr>
      <w:r w:rsidRPr="00AD6CD9">
        <w:rPr>
          <w:rFonts w:ascii="Arial" w:hAnsi="Arial" w:cs="Arial"/>
          <w:color w:val="C00000"/>
        </w:rPr>
        <w:t>&lt;Name&gt;</w:t>
      </w:r>
    </w:p>
    <w:p w14:paraId="5D7EAFC5" w14:textId="77777777" w:rsidR="00AF091B" w:rsidRPr="00AD6CD9" w:rsidRDefault="00AF091B" w:rsidP="00AF091B">
      <w:pPr>
        <w:spacing w:after="0" w:line="240" w:lineRule="auto"/>
        <w:rPr>
          <w:rFonts w:ascii="Arial" w:hAnsi="Arial" w:cs="Arial"/>
          <w:color w:val="C00000"/>
        </w:rPr>
      </w:pPr>
      <w:r w:rsidRPr="00AD6CD9">
        <w:rPr>
          <w:rFonts w:ascii="Arial" w:hAnsi="Arial" w:cs="Arial"/>
          <w:color w:val="C00000"/>
        </w:rPr>
        <w:t>&lt;Title&gt;</w:t>
      </w:r>
    </w:p>
    <w:sectPr w:rsidR="00AF091B" w:rsidRPr="00AD6CD9" w:rsidSect="00AD6CD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26834"/>
    <w:multiLevelType w:val="hybridMultilevel"/>
    <w:tmpl w:val="C9B22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86720"/>
    <w:multiLevelType w:val="hybridMultilevel"/>
    <w:tmpl w:val="00643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3411">
    <w:abstractNumId w:val="1"/>
  </w:num>
  <w:num w:numId="2" w16cid:durableId="92399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91B"/>
    <w:rsid w:val="0001433F"/>
    <w:rsid w:val="00023C07"/>
    <w:rsid w:val="00055B77"/>
    <w:rsid w:val="000B79F5"/>
    <w:rsid w:val="000F6AC9"/>
    <w:rsid w:val="00123190"/>
    <w:rsid w:val="00133EC5"/>
    <w:rsid w:val="001428CB"/>
    <w:rsid w:val="001B0537"/>
    <w:rsid w:val="002B610B"/>
    <w:rsid w:val="002F6092"/>
    <w:rsid w:val="003B10EA"/>
    <w:rsid w:val="00575649"/>
    <w:rsid w:val="00583A38"/>
    <w:rsid w:val="00593B2D"/>
    <w:rsid w:val="00594BBC"/>
    <w:rsid w:val="0060264D"/>
    <w:rsid w:val="00666F1A"/>
    <w:rsid w:val="006F1E50"/>
    <w:rsid w:val="0070030C"/>
    <w:rsid w:val="0070685D"/>
    <w:rsid w:val="00724F12"/>
    <w:rsid w:val="007C29F0"/>
    <w:rsid w:val="00824852"/>
    <w:rsid w:val="008B288A"/>
    <w:rsid w:val="00904270"/>
    <w:rsid w:val="0091182A"/>
    <w:rsid w:val="0094569B"/>
    <w:rsid w:val="00997079"/>
    <w:rsid w:val="00997476"/>
    <w:rsid w:val="00A21821"/>
    <w:rsid w:val="00A55E61"/>
    <w:rsid w:val="00AA0680"/>
    <w:rsid w:val="00AB55EF"/>
    <w:rsid w:val="00AD6CD9"/>
    <w:rsid w:val="00AE4735"/>
    <w:rsid w:val="00AE6711"/>
    <w:rsid w:val="00AF091B"/>
    <w:rsid w:val="00B57CDC"/>
    <w:rsid w:val="00B969D7"/>
    <w:rsid w:val="00BC282F"/>
    <w:rsid w:val="00C32D45"/>
    <w:rsid w:val="00C7794A"/>
    <w:rsid w:val="00C81528"/>
    <w:rsid w:val="00C832D4"/>
    <w:rsid w:val="00CD4BC3"/>
    <w:rsid w:val="00CF3B22"/>
    <w:rsid w:val="00DC0A52"/>
    <w:rsid w:val="00DE2A4B"/>
    <w:rsid w:val="00ED0C52"/>
    <w:rsid w:val="00F4783C"/>
    <w:rsid w:val="00F91F6B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5AD2"/>
  <w15:docId w15:val="{4A99BD5F-3AF5-4845-8F7C-23A90B3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tateifma.org" TargetMode="External"/><Relationship Id="rId5" Type="http://schemas.openxmlformats.org/officeDocument/2006/relationships/hyperlink" Target="http://www.if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Chablis</dc:creator>
  <cp:keywords/>
  <dc:description/>
  <cp:lastModifiedBy>Kirsten Garrett</cp:lastModifiedBy>
  <cp:revision>3</cp:revision>
  <dcterms:created xsi:type="dcterms:W3CDTF">2016-12-25T21:30:00Z</dcterms:created>
  <dcterms:modified xsi:type="dcterms:W3CDTF">2023-07-13T17:39:00Z</dcterms:modified>
</cp:coreProperties>
</file>